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b/>
          <w:bCs/>
          <w:sz w:val="40"/>
          <w:szCs w:val="40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/>
          <w:bCs/>
          <w:sz w:val="40"/>
          <w:szCs w:val="40"/>
          <w:lang w:eastAsia="zh-CN"/>
        </w:rPr>
        <w:t>河南省高层次人才认定汇总表</w:t>
      </w:r>
    </w:p>
    <w:p>
      <w:pPr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eastAsia="zh-CN"/>
        </w:rPr>
        <w:t>填表部门（公章）：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 xml:space="preserve"> 填表人：                                    2019年7月   日</w:t>
      </w:r>
    </w:p>
    <w:tbl>
      <w:tblPr>
        <w:tblStyle w:val="3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43"/>
        <w:gridCol w:w="1288"/>
        <w:gridCol w:w="1062"/>
        <w:gridCol w:w="1588"/>
        <w:gridCol w:w="1725"/>
        <w:gridCol w:w="4000"/>
        <w:gridCol w:w="2222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8" w:hRule="atLeast"/>
        </w:trPr>
        <w:tc>
          <w:tcPr>
            <w:tcW w:w="1043" w:type="dxa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88" w:type="dxa"/>
          </w:tcPr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588" w:type="dxa"/>
          </w:tcPr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  <w:t>申报类别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  <w:t>从事专业</w:t>
            </w:r>
          </w:p>
        </w:tc>
        <w:tc>
          <w:tcPr>
            <w:tcW w:w="4000" w:type="dxa"/>
          </w:tcPr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  <w:t>申报条件</w:t>
            </w:r>
          </w:p>
        </w:tc>
        <w:tc>
          <w:tcPr>
            <w:tcW w:w="2222" w:type="dxa"/>
          </w:tcPr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  <w:t>院部审核意见</w:t>
            </w:r>
          </w:p>
        </w:tc>
        <w:tc>
          <w:tcPr>
            <w:tcW w:w="1196" w:type="dxa"/>
          </w:tcPr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93" w:hRule="atLeast"/>
        </w:trPr>
        <w:tc>
          <w:tcPr>
            <w:tcW w:w="1043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2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00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2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6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93" w:hRule="atLeast"/>
        </w:trPr>
        <w:tc>
          <w:tcPr>
            <w:tcW w:w="1043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2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00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2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6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93" w:hRule="atLeast"/>
        </w:trPr>
        <w:tc>
          <w:tcPr>
            <w:tcW w:w="1043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2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00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2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6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20" w:hRule="atLeast"/>
        </w:trPr>
        <w:tc>
          <w:tcPr>
            <w:tcW w:w="1043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2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00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2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6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20" w:hRule="atLeast"/>
        </w:trPr>
        <w:tc>
          <w:tcPr>
            <w:tcW w:w="1043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2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00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2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6" w:type="dxa"/>
          </w:tcPr>
          <w:p>
            <w:pP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32B5C"/>
    <w:rsid w:val="26432B5C"/>
    <w:rsid w:val="37B416CD"/>
    <w:rsid w:val="40020994"/>
    <w:rsid w:val="418F68FC"/>
    <w:rsid w:val="7C69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2019-07-02T08:14:00Z</dcterms:created>
  <dc:creator>清扬</dc:creator>
  <cp:lastModifiedBy>清扬</cp:lastModifiedBy>
  <dcterms:modified xsi:type="dcterms:W3CDTF">2019-07-02T08:23:07Z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