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EF" w:rsidRDefault="00B1720F">
      <w:pPr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职称填报说明</w:t>
      </w:r>
    </w:p>
    <w:p w:rsidR="00517BEF" w:rsidRDefault="00B1720F">
      <w:pPr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一、特别提醒：</w:t>
      </w:r>
    </w:p>
    <w:p w:rsidR="00517BEF" w:rsidRDefault="00B1720F">
      <w:pPr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1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、上传文件必须清晰、放正，如不清晰的请更换文件上传或上传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pdf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517BEF" w:rsidRDefault="00B1720F">
      <w:pPr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2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、上传文件后必须检查文件是否清晰、是否缺失。不清晰、缺失的需重新上传。</w:t>
      </w:r>
    </w:p>
    <w:p w:rsidR="00517BEF" w:rsidRDefault="00B1720F">
      <w:pPr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3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、电子版文件整理比较费时，建议各位申报职称人员先按照要求整理好电子版文件，再开始进行填报。</w:t>
      </w:r>
    </w:p>
    <w:p w:rsidR="00517BEF" w:rsidRDefault="00B1720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4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、上传电子版文件名只允许有字母、数字和中文，不能有其他字符，否则无法上传。</w:t>
      </w:r>
    </w:p>
    <w:p w:rsidR="00517BEF" w:rsidRDefault="00B1720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5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、所有时间格式需按要求填写为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****-**-**,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例如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2019-06-08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517BEF" w:rsidRDefault="00B1720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二、填写步骤：</w:t>
      </w:r>
    </w:p>
    <w:p w:rsidR="00517BEF" w:rsidRDefault="00B1720F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1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、登录系统</w:t>
      </w:r>
    </w:p>
    <w:p w:rsidR="00517BEF" w:rsidRDefault="00B1720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方式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1</w:t>
      </w:r>
    </w:p>
    <w:p w:rsidR="00517BEF" w:rsidRDefault="00B1720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登陆</w:t>
      </w:r>
      <w:hyperlink r:id="rId5" w:history="1">
        <w:r>
          <w:rPr>
            <w:rStyle w:val="a4"/>
            <w:rFonts w:asciiTheme="minorEastAsia" w:hAnsiTheme="minorEastAsia" w:hint="eastAsia"/>
            <w:color w:val="000000" w:themeColor="text1"/>
            <w:sz w:val="28"/>
            <w:szCs w:val="28"/>
          </w:rPr>
          <w:t>http://218.28.8.34:8084/zcsb/</w:t>
        </w:r>
      </w:hyperlink>
    </w:p>
    <w:p w:rsidR="00517BEF" w:rsidRDefault="00B1720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方式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2 </w:t>
      </w:r>
    </w:p>
    <w:p w:rsidR="00517BEF" w:rsidRDefault="00B1720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登陆河南省人力资源和社会保障</w:t>
      </w:r>
      <w:proofErr w:type="gramStart"/>
      <w:r>
        <w:rPr>
          <w:rFonts w:asciiTheme="minorEastAsia" w:hAnsiTheme="minorEastAsia" w:hint="eastAsia"/>
          <w:color w:val="000000" w:themeColor="text1"/>
          <w:sz w:val="28"/>
          <w:szCs w:val="28"/>
        </w:rPr>
        <w:t>厅官网</w:t>
      </w:r>
      <w:proofErr w:type="gramEnd"/>
      <w:r>
        <w:rPr>
          <w:rFonts w:asciiTheme="minorEastAsia" w:hAnsiTheme="minorEastAsia" w:hint="eastAsia"/>
          <w:color w:val="000000" w:themeColor="text1"/>
          <w:sz w:val="28"/>
          <w:szCs w:val="28"/>
        </w:rPr>
        <w:t>→快捷通道栏“职称评审”→河南</w:t>
      </w:r>
      <w:proofErr w:type="gramStart"/>
      <w:r>
        <w:rPr>
          <w:rFonts w:asciiTheme="minorEastAsia" w:hAnsiTheme="minorEastAsia" w:hint="eastAsia"/>
          <w:color w:val="000000" w:themeColor="text1"/>
          <w:sz w:val="28"/>
          <w:szCs w:val="28"/>
        </w:rPr>
        <w:t>职称网</w:t>
      </w:r>
      <w:proofErr w:type="gramEnd"/>
      <w:r>
        <w:rPr>
          <w:rFonts w:asciiTheme="minorEastAsia" w:hAnsiTheme="minorEastAsia" w:hint="eastAsia"/>
          <w:color w:val="000000" w:themeColor="text1"/>
          <w:sz w:val="28"/>
          <w:szCs w:val="28"/>
        </w:rPr>
        <w:t>→职称管理服务平台→职称申报系统→申报用户登录（用户名为本人身份证号码，初始密码为身份证号后六位）</w:t>
      </w:r>
    </w:p>
    <w:p w:rsidR="00517BEF" w:rsidRDefault="00B1720F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2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、修改密码</w:t>
      </w:r>
    </w:p>
    <w:p w:rsidR="00517BEF" w:rsidRDefault="00B1720F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3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、录入个人基本信息</w:t>
      </w:r>
    </w:p>
    <w:p w:rsidR="00517BEF" w:rsidRDefault="00B1720F">
      <w:pP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）准备一张电子照片，尺寸为：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寸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 xml:space="preserve"> 626*413 jpg/jpeg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格式</w:t>
      </w:r>
    </w:p>
    <w:p w:rsidR="00517BEF" w:rsidRDefault="00B1720F">
      <w:pP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）需填报事项：个人基本信息、现任职称（需提供资格证和</w:t>
      </w:r>
      <w:proofErr w:type="gramStart"/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聘任证</w:t>
      </w:r>
      <w:proofErr w:type="gramEnd"/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lastRenderedPageBreak/>
        <w:t>的电子版）、其他职称（需提供资格证和</w:t>
      </w:r>
      <w:proofErr w:type="gramStart"/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聘任证</w:t>
      </w:r>
      <w:proofErr w:type="gramEnd"/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的电子版）、技能等级（需提供等级证书的电子版）、执业资格（需提供执业资格证和注册证的电子版）、担任学术团队职务或社会兼职情况</w:t>
      </w:r>
    </w:p>
    <w:p w:rsidR="00517BEF" w:rsidRDefault="00B1720F">
      <w:pP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3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）备注：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17BEF" w:rsidRDefault="00B1720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非全日制硕士填报最高学历时选报“硕士”</w:t>
      </w:r>
    </w:p>
    <w:p w:rsidR="00517BEF" w:rsidRDefault="00B1720F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4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、录入学习经历</w:t>
      </w:r>
    </w:p>
    <w:p w:rsidR="00517BEF" w:rsidRDefault="00B1720F">
      <w:pP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需填报事项：学习经历、培训经历（需提供学历、学位证书电子版）</w:t>
      </w:r>
    </w:p>
    <w:p w:rsidR="00517BEF" w:rsidRDefault="00B1720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点击“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+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增加”，开始编辑。</w:t>
      </w:r>
    </w:p>
    <w:p w:rsidR="00517BEF" w:rsidRDefault="00B1720F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5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、录入工作经历</w:t>
      </w:r>
    </w:p>
    <w:p w:rsidR="00517BEF" w:rsidRDefault="00B1720F">
      <w:pPr>
        <w:spacing w:line="569" w:lineRule="atLeast"/>
        <w:rPr>
          <w:rFonts w:ascii="Helvetica" w:eastAsia="宋体" w:hAnsi="Helvetica" w:cs="Helvetica"/>
          <w:b/>
          <w:bCs/>
          <w:color w:val="000000" w:themeColor="text1"/>
          <w:kern w:val="0"/>
          <w:sz w:val="30"/>
          <w:szCs w:val="30"/>
        </w:rPr>
      </w:pP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需填报事项：自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参加工作以来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开始填写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，如有变动须详填写</w:t>
      </w:r>
    </w:p>
    <w:p w:rsidR="00517BEF" w:rsidRDefault="00B1720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点击“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+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增加”，开始编辑。</w:t>
      </w:r>
    </w:p>
    <w:p w:rsidR="00517BEF" w:rsidRDefault="00B1720F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6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、申报职称并录入业绩成果及其他相关信息</w:t>
      </w:r>
    </w:p>
    <w:p w:rsidR="00517BEF" w:rsidRDefault="00B1720F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1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）输入申报有关信息</w:t>
      </w:r>
    </w:p>
    <w:p w:rsidR="00517BEF" w:rsidRDefault="00B1720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需选报评审类型、申报系列、申报级别、评委会所在地市（选择“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省直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”）、拟报评委会（选择“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新乡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学院高校教师（实验人员）高级职称自主评审委员会”和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“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新乡学院高校教师（实验人员）职称自主评审委员会”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）、申报专业、申报职称、申报人身份（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如申报教学为主型选择“本科院校教学为主型教师”；如申报教学科研型选择“本、专科院校教学科研型教师”；如申报科研为主型选择“本、专科院校科研开发为主服务型教师”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）</w:t>
      </w:r>
    </w:p>
    <w:p w:rsidR="00517BEF" w:rsidRDefault="00B1720F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2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）教学经历</w:t>
      </w:r>
    </w:p>
    <w:p w:rsidR="00517BEF" w:rsidRDefault="00B1720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需填写授课课程名称、授课课程起止时间、课时、教学效果、教学质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lastRenderedPageBreak/>
        <w:t>量考评等次，按照评审简表上“任现职以来教学任务完成情况”填写。</w:t>
      </w:r>
    </w:p>
    <w:p w:rsidR="00517BEF" w:rsidRDefault="00B1720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如：</w:t>
      </w:r>
    </w:p>
    <w:p w:rsidR="00517BEF" w:rsidRPr="00B1720F" w:rsidRDefault="00B1720F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B1720F">
        <w:rPr>
          <w:rFonts w:asciiTheme="minorEastAsia" w:hAnsiTheme="minorEastAsia"/>
          <w:noProof/>
          <w:color w:val="000000" w:themeColor="text1"/>
          <w:sz w:val="28"/>
          <w:szCs w:val="28"/>
        </w:rPr>
        <w:drawing>
          <wp:inline distT="0" distB="0" distL="0" distR="0">
            <wp:extent cx="5086350" cy="390525"/>
            <wp:effectExtent l="0" t="0" r="0" b="9525"/>
            <wp:docPr id="1" name="图片 1" descr="C:\Users\04\AppData\Local\Temp\157888240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\AppData\Local\Temp\1578882401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7BEF" w:rsidRDefault="00B1720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备注：</w:t>
      </w:r>
    </w:p>
    <w:p w:rsidR="00517BEF" w:rsidRDefault="00B1720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如年度质量考评填写优秀，需提供电子版文件，本人姓名处标注。</w:t>
      </w:r>
    </w:p>
    <w:p w:rsidR="00517BEF" w:rsidRDefault="00B1720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教学效果根据评审简表“教学效果评估情况”填写</w:t>
      </w:r>
    </w:p>
    <w:p w:rsidR="00517BEF" w:rsidRDefault="00B1720F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3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）教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育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教学获奖情况</w:t>
      </w:r>
    </w:p>
    <w:p w:rsidR="00517BEF" w:rsidRDefault="00B1720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需填写奖励名称、获奖时间、颁发部门并上传获奖文件，按照评审简表上“任现职以来教育教学方面获奖情况”填写。</w:t>
      </w:r>
    </w:p>
    <w:p w:rsidR="00517BEF" w:rsidRDefault="00B1720F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4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）学科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(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专业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)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建设、课程改革、指导青年教师情况</w:t>
      </w:r>
    </w:p>
    <w:p w:rsidR="00517BEF" w:rsidRDefault="00B1720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按照评审简表上“学科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(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专业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)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建设、指导研究生、青年教师情况”填写，并提供相应电子版文件。</w:t>
      </w:r>
    </w:p>
    <w:p w:rsidR="00517BEF" w:rsidRDefault="00B1720F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5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）企业实践情况</w:t>
      </w:r>
    </w:p>
    <w:p w:rsidR="00517BEF" w:rsidRDefault="00B1720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填写个人深入企业实践情况，并根据实际情况提供相应电子版文件。</w:t>
      </w:r>
    </w:p>
    <w:p w:rsidR="00517BEF" w:rsidRDefault="00B1720F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6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）研究方向、代表性成果、专家外审情况</w:t>
      </w:r>
    </w:p>
    <w:p w:rsidR="00517BEF" w:rsidRDefault="00B1720F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7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）论文</w:t>
      </w:r>
    </w:p>
    <w:p w:rsidR="00517BEF" w:rsidRDefault="00B1720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需填写论文题目、是否</w:t>
      </w:r>
      <w:proofErr w:type="gramStart"/>
      <w:r>
        <w:rPr>
          <w:rFonts w:asciiTheme="minorEastAsia" w:hAnsiTheme="minorEastAsia" w:hint="eastAsia"/>
          <w:color w:val="000000" w:themeColor="text1"/>
          <w:sz w:val="28"/>
          <w:szCs w:val="28"/>
        </w:rPr>
        <w:t>做为</w:t>
      </w:r>
      <w:proofErr w:type="gramEnd"/>
      <w:r>
        <w:rPr>
          <w:rFonts w:asciiTheme="minorEastAsia" w:hAnsiTheme="minorEastAsia" w:hint="eastAsia"/>
          <w:color w:val="000000" w:themeColor="text1"/>
          <w:sz w:val="28"/>
          <w:szCs w:val="28"/>
        </w:rPr>
        <w:t>鉴定论文、发表时间、刊物刊号、排名、字数、收录情况、分区情况、影响因子、全文转载情况、备注。</w:t>
      </w:r>
    </w:p>
    <w:p w:rsidR="00517BEF" w:rsidRDefault="00B1720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论文：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上传杂志封面、目录、版权页、正文部分、检索报告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支持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word,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图片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,pdf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格式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合并成一个文档上传，大小不能超过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2M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517BEF" w:rsidRDefault="00B1720F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8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）著作</w:t>
      </w:r>
    </w:p>
    <w:p w:rsidR="00517BEF" w:rsidRDefault="00B1720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需填写著作书名、出版社、出版日期、字数、排名、备注、书号、级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lastRenderedPageBreak/>
        <w:t>别（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A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级出版社、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B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级出版社、一般出版社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）。</w:t>
      </w:r>
    </w:p>
    <w:p w:rsidR="00517BEF" w:rsidRDefault="00B1720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上传著作封面、版权页、内容，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支持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word,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图片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,pdf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格式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合并成一个文档上传，大小不能超过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2M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517BEF" w:rsidRDefault="00B1720F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9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）统编规划教材</w:t>
      </w:r>
    </w:p>
    <w:p w:rsidR="00517BEF" w:rsidRDefault="00B1720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需填写教材名称、出版社、书号、出版时间、排名、字数、备注。</w:t>
      </w:r>
    </w:p>
    <w:p w:rsidR="00517BEF" w:rsidRDefault="00B1720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上传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省级及以上教育行政部门批准文件、书封面、版权页、目录、内容、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CIP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检索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支持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word,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图片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,pdf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格式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合并成一个文档上传，大小不能超过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2M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517BEF" w:rsidRDefault="00B1720F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10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）教育教学项目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(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课题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)</w:t>
      </w:r>
    </w:p>
    <w:p w:rsidR="00517BEF" w:rsidRDefault="00B1720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需填写类别、项目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(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课题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)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名称、立项单位、立项时间、</w:t>
      </w:r>
      <w:proofErr w:type="gramStart"/>
      <w:r>
        <w:rPr>
          <w:rFonts w:asciiTheme="minorEastAsia" w:hAnsiTheme="minorEastAsia" w:hint="eastAsia"/>
          <w:color w:val="000000" w:themeColor="text1"/>
          <w:sz w:val="28"/>
          <w:szCs w:val="28"/>
        </w:rPr>
        <w:t>结项</w:t>
      </w:r>
      <w:proofErr w:type="gramEnd"/>
      <w:r>
        <w:rPr>
          <w:rFonts w:asciiTheme="minorEastAsia" w:hAnsiTheme="minorEastAsia" w:hint="eastAsia"/>
          <w:color w:val="000000" w:themeColor="text1"/>
          <w:sz w:val="28"/>
          <w:szCs w:val="28"/>
        </w:rPr>
        <w:t>(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验收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)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时间、排名、经费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(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万元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)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、验收结论、验收单位。</w:t>
      </w:r>
    </w:p>
    <w:p w:rsidR="00517BEF" w:rsidRDefault="00B1720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上传立项批文、结题验收报告、</w:t>
      </w:r>
      <w:proofErr w:type="gramStart"/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结项证书</w:t>
      </w:r>
      <w:proofErr w:type="gramEnd"/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等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支持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word,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图片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,pdf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格式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合并成一个文档上传，大小不能超过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2M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517BEF" w:rsidRDefault="00B1720F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11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）</w:t>
      </w:r>
      <w:r>
        <w:rPr>
          <w:rFonts w:asciiTheme="minorEastAsia" w:hAnsiTheme="minorEastAsia"/>
          <w:b/>
          <w:color w:val="000000" w:themeColor="text1"/>
          <w:sz w:val="28"/>
          <w:szCs w:val="28"/>
        </w:rPr>
        <w:t>科研项目</w:t>
      </w:r>
      <w:r>
        <w:rPr>
          <w:rFonts w:asciiTheme="minorEastAsia" w:hAnsiTheme="minorEastAsia"/>
          <w:b/>
          <w:color w:val="000000" w:themeColor="text1"/>
          <w:sz w:val="28"/>
          <w:szCs w:val="28"/>
        </w:rPr>
        <w:t>(</w:t>
      </w:r>
      <w:r>
        <w:rPr>
          <w:rFonts w:asciiTheme="minorEastAsia" w:hAnsiTheme="minorEastAsia"/>
          <w:b/>
          <w:color w:val="000000" w:themeColor="text1"/>
          <w:sz w:val="28"/>
          <w:szCs w:val="28"/>
        </w:rPr>
        <w:t>课题</w:t>
      </w:r>
      <w:r>
        <w:rPr>
          <w:rFonts w:asciiTheme="minorEastAsia" w:hAnsiTheme="minorEastAsia"/>
          <w:b/>
          <w:color w:val="000000" w:themeColor="text1"/>
          <w:sz w:val="28"/>
          <w:szCs w:val="28"/>
        </w:rPr>
        <w:t>)</w:t>
      </w:r>
    </w:p>
    <w:p w:rsidR="00517BEF" w:rsidRDefault="00B1720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需填写类别、项目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(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课题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)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名称、立项单位、立项时间、</w:t>
      </w:r>
      <w:proofErr w:type="gramStart"/>
      <w:r>
        <w:rPr>
          <w:rFonts w:asciiTheme="minorEastAsia" w:hAnsiTheme="minorEastAsia" w:hint="eastAsia"/>
          <w:color w:val="000000" w:themeColor="text1"/>
          <w:sz w:val="28"/>
          <w:szCs w:val="28"/>
        </w:rPr>
        <w:t>结项</w:t>
      </w:r>
      <w:proofErr w:type="gramEnd"/>
      <w:r>
        <w:rPr>
          <w:rFonts w:asciiTheme="minorEastAsia" w:hAnsiTheme="minorEastAsia" w:hint="eastAsia"/>
          <w:color w:val="000000" w:themeColor="text1"/>
          <w:sz w:val="28"/>
          <w:szCs w:val="28"/>
        </w:rPr>
        <w:t>(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验收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)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时间、排名、经费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(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万元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)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、验收结论、验收单位。</w:t>
      </w:r>
    </w:p>
    <w:p w:rsidR="00517BEF" w:rsidRDefault="00B1720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上传立项批文、结题验收报告、</w:t>
      </w:r>
      <w:proofErr w:type="gramStart"/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结项证书</w:t>
      </w:r>
      <w:proofErr w:type="gramEnd"/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等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支持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word,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图片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,pdf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格式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合并成一个文档上传，大小不能超过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2M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517BEF" w:rsidRDefault="00B1720F">
      <w:pPr>
        <w:rPr>
          <w:rFonts w:asciiTheme="minorEastAsia" w:hAnsiTheme="minorEastAsia" w:cs="Helvetica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cs="Helvetica" w:hint="eastAsia"/>
          <w:b/>
          <w:color w:val="000000" w:themeColor="text1"/>
          <w:sz w:val="28"/>
          <w:szCs w:val="28"/>
          <w:shd w:val="clear" w:color="auto" w:fill="FFFFFF"/>
        </w:rPr>
        <w:t>12</w:t>
      </w:r>
      <w:r>
        <w:rPr>
          <w:rFonts w:asciiTheme="minorEastAsia" w:hAnsiTheme="minorEastAsia" w:cs="Helvetica" w:hint="eastAsia"/>
          <w:b/>
          <w:color w:val="000000" w:themeColor="text1"/>
          <w:sz w:val="28"/>
          <w:szCs w:val="28"/>
          <w:shd w:val="clear" w:color="auto" w:fill="FFFFFF"/>
        </w:rPr>
        <w:t>）科研奖励</w:t>
      </w:r>
    </w:p>
    <w:p w:rsidR="00517BEF" w:rsidRDefault="00B1720F">
      <w:pP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需填写类别、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奖励名称、获奖时间、颁发部门、排名。</w:t>
      </w:r>
    </w:p>
    <w:p w:rsidR="00517BEF" w:rsidRDefault="00B1720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上传获奖证书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、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表彰文件、获奖的论文著作报告等原始材料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支持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word,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图片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,pdf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格式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合并成一个文档上传，大小不能超过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2M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517BEF" w:rsidRDefault="00B1720F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lastRenderedPageBreak/>
        <w:t>13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）专利</w:t>
      </w:r>
    </w:p>
    <w:p w:rsidR="00517BEF" w:rsidRDefault="00B1720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需填写类别、名称、授予时间、编号、排名、归属、技术收入经费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(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万元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)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517BEF" w:rsidRDefault="00B1720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上</w:t>
      </w:r>
      <w:proofErr w:type="gramStart"/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传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申请</w:t>
      </w:r>
      <w:proofErr w:type="gramEnd"/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文件、专利证书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等原始材料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支持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word,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图片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,pdf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格式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合并成一个文档上传，大小不能超过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2M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517BEF" w:rsidRDefault="00B1720F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14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）</w:t>
      </w:r>
      <w:r>
        <w:rPr>
          <w:rFonts w:asciiTheme="minorEastAsia" w:hAnsiTheme="minorEastAsia"/>
          <w:b/>
          <w:color w:val="000000" w:themeColor="text1"/>
          <w:sz w:val="28"/>
          <w:szCs w:val="28"/>
        </w:rPr>
        <w:t>辅导学生参加专业技术竞赛获奖</w:t>
      </w:r>
    </w:p>
    <w:p w:rsidR="00517BEF" w:rsidRDefault="00B1720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需填写竞赛名称、时间、颁奖部门、获奖名次、获奖等级、获奖学生姓名或团体、辅导教师排名、备注。</w:t>
      </w:r>
    </w:p>
    <w:p w:rsidR="00517BEF" w:rsidRDefault="00B1720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上传获奖文件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等原始材料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支持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word,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图片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,pdf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格式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合并成一个文档上传，大小不能超过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2M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517BEF" w:rsidRDefault="00B1720F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15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）</w:t>
      </w:r>
      <w:r>
        <w:rPr>
          <w:rFonts w:asciiTheme="minorEastAsia" w:hAnsiTheme="minorEastAsia"/>
          <w:b/>
          <w:color w:val="000000" w:themeColor="text1"/>
          <w:sz w:val="28"/>
          <w:szCs w:val="28"/>
        </w:rPr>
        <w:t>成果</w:t>
      </w:r>
    </w:p>
    <w:p w:rsidR="00517BEF" w:rsidRDefault="00B1720F">
      <w:pP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需填写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获得时间、名称、排名。</w:t>
      </w:r>
    </w:p>
    <w:p w:rsidR="00517BEF" w:rsidRDefault="00B1720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上传证书等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原始材料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支持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word,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图片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,pdf</w:t>
      </w:r>
      <w:r>
        <w:rPr>
          <w:rFonts w:asciiTheme="minorEastAsia" w:hAnsiTheme="minorEastAsia" w:cs="Helvetica"/>
          <w:color w:val="000000" w:themeColor="text1"/>
          <w:sz w:val="28"/>
          <w:szCs w:val="28"/>
          <w:shd w:val="clear" w:color="auto" w:fill="FFFFFF"/>
        </w:rPr>
        <w:t>格式</w:t>
      </w:r>
      <w:r>
        <w:rPr>
          <w:rFonts w:asciiTheme="minorEastAsia" w:hAnsiTheme="minorEastAsia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合并成一个文档上传，大小不能超过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2M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517BEF" w:rsidRDefault="00B1720F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16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）填写个人业务自传</w:t>
      </w:r>
    </w:p>
    <w:p w:rsidR="00517BEF" w:rsidRDefault="00B1720F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8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、上报信息</w:t>
      </w:r>
    </w:p>
    <w:p w:rsidR="00517BEF" w:rsidRDefault="00B1720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完成上述所有内容的填写后，进行预览，检查填报内容，确认无误。</w:t>
      </w:r>
    </w:p>
    <w:p w:rsidR="00517BEF" w:rsidRDefault="00B1720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上传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诚信承诺书电子版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517BEF" w:rsidRDefault="00B1720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提交审核。</w:t>
      </w:r>
    </w:p>
    <w:p w:rsidR="00517BEF" w:rsidRDefault="00517BEF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sectPr w:rsidR="00517B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7C"/>
    <w:rsid w:val="00047C8B"/>
    <w:rsid w:val="001B2883"/>
    <w:rsid w:val="002F17C4"/>
    <w:rsid w:val="003D7548"/>
    <w:rsid w:val="004B0EC0"/>
    <w:rsid w:val="00517BEF"/>
    <w:rsid w:val="00600CC5"/>
    <w:rsid w:val="00604DD8"/>
    <w:rsid w:val="00721848"/>
    <w:rsid w:val="00762E30"/>
    <w:rsid w:val="008D59E5"/>
    <w:rsid w:val="0097507C"/>
    <w:rsid w:val="009E581A"/>
    <w:rsid w:val="00B1720F"/>
    <w:rsid w:val="00B3638C"/>
    <w:rsid w:val="00C70D65"/>
    <w:rsid w:val="00C87FB8"/>
    <w:rsid w:val="00CD662D"/>
    <w:rsid w:val="00E25543"/>
    <w:rsid w:val="00EA6637"/>
    <w:rsid w:val="07033941"/>
    <w:rsid w:val="1BA305C8"/>
    <w:rsid w:val="2B8414BB"/>
    <w:rsid w:val="2FDF50CD"/>
    <w:rsid w:val="39A515C3"/>
    <w:rsid w:val="4C715E44"/>
    <w:rsid w:val="59D3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09BAAE-43A7-4ED0-8178-6C72455C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218.28.8.34:8084/zcs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04</cp:lastModifiedBy>
  <cp:revision>5</cp:revision>
  <dcterms:created xsi:type="dcterms:W3CDTF">2019-12-18T03:08:00Z</dcterms:created>
  <dcterms:modified xsi:type="dcterms:W3CDTF">2020-01-13T02:26:00Z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